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872AB" w14:textId="375ECF39" w:rsidR="00F864DF" w:rsidRDefault="00F864DF" w:rsidP="006F6B82">
      <w:pPr>
        <w:suppressAutoHyphens/>
        <w:jc w:val="center"/>
        <w:rPr>
          <w:b/>
          <w:caps/>
          <w:sz w:val="28"/>
          <w:lang w:eastAsia="ar-SA"/>
        </w:rPr>
      </w:pPr>
    </w:p>
    <w:p w14:paraId="6A1E258B" w14:textId="6F00A35F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56463DEC" w14:textId="77777777" w:rsidR="00F864DF" w:rsidRDefault="00F864DF" w:rsidP="00F864DF">
      <w:pPr>
        <w:rPr>
          <w:b/>
        </w:rPr>
      </w:pPr>
    </w:p>
    <w:p w14:paraId="2A19735F" w14:textId="6ACD8FDA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1A802995" w14:textId="6FCF91D2" w:rsidR="001B4142" w:rsidRDefault="00EF53F5" w:rsidP="00CE7666">
      <w:pPr>
        <w:jc w:val="center"/>
        <w:rPr>
          <w:b/>
        </w:rPr>
      </w:pPr>
      <w:r>
        <w:rPr>
          <w:b/>
        </w:rPr>
        <w:t>DĖL</w:t>
      </w:r>
      <w:r w:rsidR="00503C28">
        <w:rPr>
          <w:b/>
        </w:rPr>
        <w:t xml:space="preserve"> </w:t>
      </w:r>
      <w:r>
        <w:rPr>
          <w:b/>
        </w:rPr>
        <w:t>PINIGINĖS SOCIALINĖS PARAMOS TEIKIMO</w:t>
      </w:r>
      <w:r w:rsidR="00E52852">
        <w:rPr>
          <w:b/>
        </w:rPr>
        <w:t xml:space="preserve"> NEPASITURINTIEMS</w:t>
      </w:r>
      <w:r>
        <w:rPr>
          <w:b/>
        </w:rPr>
        <w:t xml:space="preserve"> SKUODO RAJONO SAVIVALDYBĖS GYVENTOJAMS TVARKOS APRAŠO PATVIRTINIMO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65506964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D003FA">
        <w:rPr>
          <w:szCs w:val="24"/>
        </w:rPr>
        <w:t>2</w:t>
      </w:r>
      <w:r w:rsidR="00EB7B66">
        <w:rPr>
          <w:szCs w:val="24"/>
        </w:rPr>
        <w:t>6</w:t>
      </w:r>
      <w:r w:rsidRPr="00BF27D4">
        <w:rPr>
          <w:szCs w:val="24"/>
        </w:rPr>
        <w:t xml:space="preserve"> m.</w:t>
      </w:r>
      <w:r w:rsidR="00D003FA">
        <w:rPr>
          <w:szCs w:val="24"/>
        </w:rPr>
        <w:t xml:space="preserve"> </w:t>
      </w:r>
      <w:r w:rsidR="00EB7B66">
        <w:rPr>
          <w:szCs w:val="24"/>
        </w:rPr>
        <w:t>gegužės</w:t>
      </w:r>
      <w:r w:rsidR="00EF53F5">
        <w:rPr>
          <w:szCs w:val="24"/>
        </w:rPr>
        <w:t xml:space="preserve"> </w:t>
      </w:r>
      <w:r w:rsidR="00951817">
        <w:rPr>
          <w:szCs w:val="24"/>
        </w:rPr>
        <w:t xml:space="preserve">19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8B777F">
        <w:rPr>
          <w:szCs w:val="24"/>
        </w:rPr>
        <w:t>10</w:t>
      </w:r>
      <w:r w:rsidR="00F864DF">
        <w:rPr>
          <w:szCs w:val="24"/>
        </w:rPr>
        <w:t>-</w:t>
      </w:r>
      <w:r w:rsidR="00951817">
        <w:rPr>
          <w:szCs w:val="24"/>
        </w:rPr>
        <w:t>107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61829562" w14:textId="77777777" w:rsidR="003B70D0" w:rsidRDefault="003B70D0" w:rsidP="00BF27D4">
      <w:pPr>
        <w:rPr>
          <w:szCs w:val="24"/>
        </w:rPr>
      </w:pPr>
    </w:p>
    <w:p w14:paraId="4110A147" w14:textId="77777777" w:rsidR="00F864DF" w:rsidRPr="00BF27D4" w:rsidRDefault="00F864DF" w:rsidP="00BF27D4">
      <w:pPr>
        <w:rPr>
          <w:szCs w:val="24"/>
        </w:rPr>
      </w:pPr>
    </w:p>
    <w:p w14:paraId="0A955765" w14:textId="58E800DC" w:rsidR="00FE4B9D" w:rsidRDefault="0039042B" w:rsidP="00550495">
      <w:pPr>
        <w:tabs>
          <w:tab w:val="left" w:pos="1560"/>
        </w:tabs>
        <w:ind w:firstLine="1247"/>
        <w:jc w:val="both"/>
      </w:pPr>
      <w:r>
        <w:t xml:space="preserve">Vadovaudamasi Lietuvos Respublikos vietos savivaldos įstatymo </w:t>
      </w:r>
      <w:r w:rsidR="00AE3E68">
        <w:t>15</w:t>
      </w:r>
      <w:r>
        <w:t xml:space="preserve"> straipsnio </w:t>
      </w:r>
      <w:r w:rsidR="0011525D">
        <w:t>2</w:t>
      </w:r>
      <w:r>
        <w:t xml:space="preserve"> dali</w:t>
      </w:r>
      <w:r w:rsidR="0011525D">
        <w:t>es</w:t>
      </w:r>
      <w:r w:rsidR="00AE3E68">
        <w:t xml:space="preserve"> </w:t>
      </w:r>
      <w:r w:rsidR="0011525D">
        <w:t xml:space="preserve">30 punktu </w:t>
      </w:r>
      <w:r w:rsidR="00AE3E68">
        <w:t>ir Lietuvos Respublikos piniginės socialinės paramos nepasiturintiems gyventojams įstatymo 4 straipsnio 2 dalimi</w:t>
      </w:r>
      <w:r w:rsidR="003B70D0">
        <w:t>,</w:t>
      </w:r>
      <w:r w:rsidR="00AE3E68">
        <w:t xml:space="preserve"> </w:t>
      </w:r>
      <w:r>
        <w:t xml:space="preserve">Skuodo rajono savivaldybės taryba </w:t>
      </w:r>
      <w:r w:rsidRPr="00951817">
        <w:rPr>
          <w:spacing w:val="40"/>
        </w:rPr>
        <w:t>n</w:t>
      </w:r>
      <w:r w:rsidR="00951817" w:rsidRPr="00951817">
        <w:rPr>
          <w:spacing w:val="40"/>
        </w:rPr>
        <w:t>usprendžia</w:t>
      </w:r>
      <w:r>
        <w:t>:</w:t>
      </w:r>
      <w:r w:rsidR="00503C28">
        <w:t xml:space="preserve"> </w:t>
      </w:r>
    </w:p>
    <w:p w14:paraId="0013BBBD" w14:textId="1CA5EC98" w:rsidR="00550495" w:rsidRDefault="000D3AD5" w:rsidP="00550495">
      <w:pPr>
        <w:tabs>
          <w:tab w:val="left" w:pos="1560"/>
        </w:tabs>
        <w:ind w:firstLine="1247"/>
        <w:jc w:val="both"/>
      </w:pPr>
      <w:r>
        <w:t xml:space="preserve">1. </w:t>
      </w:r>
      <w:r w:rsidR="00AE3E68">
        <w:t>Patvirtinti</w:t>
      </w:r>
      <w:r w:rsidR="00EF53F5">
        <w:t xml:space="preserve"> </w:t>
      </w:r>
      <w:bookmarkStart w:id="0" w:name="_Hlk120881085"/>
      <w:bookmarkStart w:id="1" w:name="_Hlk120881872"/>
      <w:bookmarkStart w:id="2" w:name="_Hlk120881909"/>
      <w:r w:rsidR="00C77A04">
        <w:t>P</w:t>
      </w:r>
      <w:r w:rsidR="00503C28">
        <w:t xml:space="preserve">iniginės socialinės paramos teikimo </w:t>
      </w:r>
      <w:r w:rsidR="009F3E3C">
        <w:t xml:space="preserve">nepasiturintiems </w:t>
      </w:r>
      <w:r w:rsidR="00503C28">
        <w:t xml:space="preserve">Skuodo rajono </w:t>
      </w:r>
      <w:r w:rsidR="00060F0D">
        <w:t>s</w:t>
      </w:r>
      <w:r w:rsidR="00503C28">
        <w:t>avivaldybės gyventojams tvarkos apraš</w:t>
      </w:r>
      <w:r w:rsidR="003A42A7">
        <w:t>ą</w:t>
      </w:r>
      <w:bookmarkEnd w:id="0"/>
      <w:bookmarkEnd w:id="1"/>
      <w:r w:rsidR="00AE3E68">
        <w:t xml:space="preserve"> (pridedama).</w:t>
      </w:r>
    </w:p>
    <w:bookmarkEnd w:id="2"/>
    <w:p w14:paraId="08C60D07" w14:textId="09AFAC14" w:rsidR="00EF53F5" w:rsidRDefault="003779BC" w:rsidP="00550495">
      <w:pPr>
        <w:tabs>
          <w:tab w:val="left" w:pos="1560"/>
        </w:tabs>
        <w:ind w:firstLine="124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2</w:t>
      </w:r>
      <w:r w:rsidR="008909D0" w:rsidRPr="008909D0">
        <w:rPr>
          <w:color w:val="000000" w:themeColor="text1"/>
          <w:szCs w:val="24"/>
        </w:rPr>
        <w:t xml:space="preserve">. </w:t>
      </w:r>
      <w:r w:rsidR="008909D0">
        <w:rPr>
          <w:color w:val="000000" w:themeColor="text1"/>
          <w:szCs w:val="24"/>
        </w:rPr>
        <w:t>Pripažinti netekusi</w:t>
      </w:r>
      <w:r w:rsidR="00B56BDA">
        <w:rPr>
          <w:color w:val="000000" w:themeColor="text1"/>
          <w:szCs w:val="24"/>
        </w:rPr>
        <w:t>u</w:t>
      </w:r>
      <w:r w:rsidR="008909D0">
        <w:rPr>
          <w:color w:val="000000" w:themeColor="text1"/>
          <w:szCs w:val="24"/>
        </w:rPr>
        <w:t xml:space="preserve"> galios </w:t>
      </w:r>
      <w:r w:rsidR="007804FA" w:rsidRPr="007804FA">
        <w:rPr>
          <w:color w:val="000000" w:themeColor="text1"/>
          <w:szCs w:val="24"/>
        </w:rPr>
        <w:t>Skuodo rajono savivaldybės tarybos 202</w:t>
      </w:r>
      <w:r w:rsidR="00EB7B66">
        <w:rPr>
          <w:color w:val="000000" w:themeColor="text1"/>
          <w:szCs w:val="24"/>
        </w:rPr>
        <w:t>3</w:t>
      </w:r>
      <w:r w:rsidR="007804FA" w:rsidRPr="007804FA">
        <w:rPr>
          <w:color w:val="000000" w:themeColor="text1"/>
          <w:szCs w:val="24"/>
        </w:rPr>
        <w:t xml:space="preserve"> m. </w:t>
      </w:r>
      <w:r w:rsidR="00EB7B66">
        <w:rPr>
          <w:color w:val="000000" w:themeColor="text1"/>
          <w:szCs w:val="24"/>
        </w:rPr>
        <w:t>birželio 30</w:t>
      </w:r>
      <w:r w:rsidR="007804FA" w:rsidRPr="007804FA">
        <w:rPr>
          <w:color w:val="000000" w:themeColor="text1"/>
          <w:szCs w:val="24"/>
        </w:rPr>
        <w:t xml:space="preserve"> d. sprendim</w:t>
      </w:r>
      <w:r w:rsidR="003B70D0">
        <w:rPr>
          <w:color w:val="000000" w:themeColor="text1"/>
          <w:szCs w:val="24"/>
        </w:rPr>
        <w:t>ą</w:t>
      </w:r>
      <w:r w:rsidR="007804FA" w:rsidRPr="007804FA">
        <w:rPr>
          <w:color w:val="000000" w:themeColor="text1"/>
          <w:szCs w:val="24"/>
        </w:rPr>
        <w:t xml:space="preserve"> T9-</w:t>
      </w:r>
      <w:r w:rsidR="00EB7B66">
        <w:rPr>
          <w:color w:val="000000" w:themeColor="text1"/>
          <w:szCs w:val="24"/>
        </w:rPr>
        <w:t>124</w:t>
      </w:r>
      <w:r w:rsidR="007804FA" w:rsidRPr="007804FA">
        <w:rPr>
          <w:color w:val="000000" w:themeColor="text1"/>
          <w:szCs w:val="24"/>
        </w:rPr>
        <w:t xml:space="preserve"> „Dėl </w:t>
      </w:r>
      <w:r w:rsidR="00C77A04">
        <w:rPr>
          <w:color w:val="000000" w:themeColor="text1"/>
          <w:szCs w:val="24"/>
        </w:rPr>
        <w:t>P</w:t>
      </w:r>
      <w:r w:rsidR="007804FA" w:rsidRPr="007804FA">
        <w:rPr>
          <w:color w:val="000000" w:themeColor="text1"/>
          <w:szCs w:val="24"/>
        </w:rPr>
        <w:t xml:space="preserve">iniginės socialinės paramos teikimo Skuodo rajono savivaldybės gyventojams tvarkos aprašo patvirtinimo“ </w:t>
      </w:r>
      <w:r w:rsidR="00AE3E68">
        <w:rPr>
          <w:color w:val="000000" w:themeColor="text1"/>
          <w:szCs w:val="24"/>
        </w:rPr>
        <w:t>su visais pakeitimais</w:t>
      </w:r>
      <w:r w:rsidR="00B56BDA">
        <w:rPr>
          <w:color w:val="000000" w:themeColor="text1"/>
          <w:szCs w:val="24"/>
        </w:rPr>
        <w:t xml:space="preserve"> ir papildymais.</w:t>
      </w:r>
    </w:p>
    <w:p w14:paraId="77906035" w14:textId="33693629" w:rsidR="003779BC" w:rsidRPr="00E52852" w:rsidRDefault="003779BC" w:rsidP="003779BC">
      <w:pPr>
        <w:tabs>
          <w:tab w:val="left" w:pos="1560"/>
        </w:tabs>
        <w:ind w:firstLine="1247"/>
        <w:jc w:val="both"/>
      </w:pPr>
      <w:r>
        <w:t xml:space="preserve">3. </w:t>
      </w:r>
      <w:r w:rsidRPr="00E52852">
        <w:t>Nustatyti, kad sprendimas įsigalioja nuo 202</w:t>
      </w:r>
      <w:r>
        <w:t>6</w:t>
      </w:r>
      <w:r w:rsidRPr="00E52852">
        <w:t xml:space="preserve"> m. </w:t>
      </w:r>
      <w:r>
        <w:t xml:space="preserve">birželio 1 </w:t>
      </w:r>
      <w:r w:rsidRPr="00E52852">
        <w:t>d.</w:t>
      </w:r>
    </w:p>
    <w:p w14:paraId="00B8E3A2" w14:textId="77777777" w:rsidR="002F100F" w:rsidRDefault="002F100F" w:rsidP="00C40275">
      <w:pPr>
        <w:tabs>
          <w:tab w:val="left" w:pos="7044"/>
        </w:tabs>
        <w:jc w:val="both"/>
      </w:pPr>
    </w:p>
    <w:p w14:paraId="06AA93E5" w14:textId="77777777" w:rsidR="002F100F" w:rsidRDefault="002F100F" w:rsidP="00C40275">
      <w:pPr>
        <w:tabs>
          <w:tab w:val="left" w:pos="7044"/>
        </w:tabs>
        <w:jc w:val="both"/>
      </w:pPr>
    </w:p>
    <w:p w14:paraId="10C3B19D" w14:textId="77777777" w:rsidR="002F100F" w:rsidRDefault="002F100F" w:rsidP="00C40275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51817" w14:paraId="052A798F" w14:textId="77777777" w:rsidTr="00951817">
        <w:tc>
          <w:tcPr>
            <w:tcW w:w="4814" w:type="dxa"/>
          </w:tcPr>
          <w:p w14:paraId="305CF5EC" w14:textId="749ECF22" w:rsidR="00951817" w:rsidRDefault="00951817" w:rsidP="00951817">
            <w:pPr>
              <w:tabs>
                <w:tab w:val="left" w:pos="7044"/>
              </w:tabs>
              <w:ind w:hanging="120"/>
            </w:pPr>
            <w:r>
              <w:t>Savivaldybės meras</w:t>
            </w:r>
          </w:p>
        </w:tc>
        <w:tc>
          <w:tcPr>
            <w:tcW w:w="4814" w:type="dxa"/>
          </w:tcPr>
          <w:p w14:paraId="7953211E" w14:textId="77777777" w:rsidR="00951817" w:rsidRDefault="00951817" w:rsidP="00320E0E">
            <w:pPr>
              <w:tabs>
                <w:tab w:val="left" w:pos="7044"/>
              </w:tabs>
            </w:pPr>
          </w:p>
        </w:tc>
      </w:tr>
    </w:tbl>
    <w:p w14:paraId="4079C43E" w14:textId="5775E877" w:rsidR="006F6B82" w:rsidRDefault="006F6B82" w:rsidP="00320E0E">
      <w:pPr>
        <w:tabs>
          <w:tab w:val="left" w:pos="7044"/>
        </w:tabs>
      </w:pPr>
    </w:p>
    <w:p w14:paraId="6101843A" w14:textId="77777777" w:rsidR="00AE3E68" w:rsidRDefault="00AE3E68" w:rsidP="006F6B82">
      <w:pPr>
        <w:jc w:val="both"/>
      </w:pPr>
    </w:p>
    <w:p w14:paraId="39BF3828" w14:textId="77777777" w:rsidR="00AE3E68" w:rsidRDefault="00AE3E68" w:rsidP="006F6B82">
      <w:pPr>
        <w:jc w:val="both"/>
      </w:pPr>
    </w:p>
    <w:p w14:paraId="7E235789" w14:textId="77777777" w:rsidR="00AE3E68" w:rsidRDefault="00AE3E68" w:rsidP="006F6B82">
      <w:pPr>
        <w:jc w:val="both"/>
      </w:pPr>
    </w:p>
    <w:p w14:paraId="672C50E2" w14:textId="77777777" w:rsidR="00AE3E68" w:rsidRDefault="00AE3E68" w:rsidP="006F6B82">
      <w:pPr>
        <w:jc w:val="both"/>
      </w:pPr>
    </w:p>
    <w:p w14:paraId="6EA31644" w14:textId="77777777" w:rsidR="00AE3E68" w:rsidRDefault="00AE3E68" w:rsidP="006F6B82">
      <w:pPr>
        <w:jc w:val="both"/>
      </w:pPr>
    </w:p>
    <w:p w14:paraId="14C91BA9" w14:textId="77777777" w:rsidR="00AE3E68" w:rsidRDefault="00AE3E68" w:rsidP="006F6B82">
      <w:pPr>
        <w:jc w:val="both"/>
      </w:pPr>
    </w:p>
    <w:p w14:paraId="4B052D2D" w14:textId="77777777" w:rsidR="00AE3E68" w:rsidRDefault="00AE3E68" w:rsidP="006F6B82">
      <w:pPr>
        <w:jc w:val="both"/>
      </w:pPr>
    </w:p>
    <w:p w14:paraId="601A6084" w14:textId="77777777" w:rsidR="00AE3E68" w:rsidRDefault="00AE3E68" w:rsidP="006F6B82">
      <w:pPr>
        <w:jc w:val="both"/>
      </w:pPr>
    </w:p>
    <w:p w14:paraId="1FCF8758" w14:textId="77777777" w:rsidR="00AE3E68" w:rsidRDefault="00AE3E68" w:rsidP="006F6B82">
      <w:pPr>
        <w:jc w:val="both"/>
      </w:pPr>
    </w:p>
    <w:p w14:paraId="5DC735AB" w14:textId="77777777" w:rsidR="003B70D0" w:rsidRDefault="003B70D0" w:rsidP="006F6B82">
      <w:pPr>
        <w:jc w:val="both"/>
      </w:pPr>
    </w:p>
    <w:p w14:paraId="5DE2294C" w14:textId="77777777" w:rsidR="003B70D0" w:rsidRDefault="003B70D0" w:rsidP="006F6B82">
      <w:pPr>
        <w:jc w:val="both"/>
      </w:pPr>
    </w:p>
    <w:p w14:paraId="131247CE" w14:textId="77777777" w:rsidR="003B70D0" w:rsidRDefault="003B70D0" w:rsidP="006F6B82">
      <w:pPr>
        <w:jc w:val="both"/>
      </w:pPr>
    </w:p>
    <w:p w14:paraId="0383D1FF" w14:textId="77777777" w:rsidR="003B70D0" w:rsidRDefault="003B70D0" w:rsidP="006F6B82">
      <w:pPr>
        <w:jc w:val="both"/>
      </w:pPr>
    </w:p>
    <w:p w14:paraId="70325D99" w14:textId="77777777" w:rsidR="003B70D0" w:rsidRDefault="003B70D0" w:rsidP="006F6B82">
      <w:pPr>
        <w:jc w:val="both"/>
      </w:pPr>
    </w:p>
    <w:p w14:paraId="69DD316E" w14:textId="77777777" w:rsidR="003B70D0" w:rsidRDefault="003B70D0" w:rsidP="006F6B82">
      <w:pPr>
        <w:jc w:val="both"/>
      </w:pPr>
    </w:p>
    <w:p w14:paraId="614A9DD0" w14:textId="77777777" w:rsidR="003B70D0" w:rsidRDefault="003B70D0" w:rsidP="006F6B82">
      <w:pPr>
        <w:jc w:val="both"/>
      </w:pPr>
    </w:p>
    <w:p w14:paraId="556BA950" w14:textId="77777777" w:rsidR="003B70D0" w:rsidRDefault="003B70D0" w:rsidP="006F6B82">
      <w:pPr>
        <w:jc w:val="both"/>
      </w:pPr>
    </w:p>
    <w:p w14:paraId="0775840C" w14:textId="77777777" w:rsidR="003B70D0" w:rsidRDefault="003B70D0" w:rsidP="006F6B82">
      <w:pPr>
        <w:jc w:val="both"/>
      </w:pPr>
    </w:p>
    <w:p w14:paraId="043516BF" w14:textId="77777777" w:rsidR="003B70D0" w:rsidRDefault="003B70D0" w:rsidP="006F6B82">
      <w:pPr>
        <w:jc w:val="both"/>
      </w:pPr>
    </w:p>
    <w:p w14:paraId="6D41B9D1" w14:textId="77777777" w:rsidR="003B70D0" w:rsidRDefault="003B70D0" w:rsidP="006F6B82">
      <w:pPr>
        <w:jc w:val="both"/>
      </w:pPr>
    </w:p>
    <w:p w14:paraId="2C9FF9FB" w14:textId="130F934E" w:rsidR="003B70D0" w:rsidRDefault="001262E6" w:rsidP="006F6B82">
      <w:pPr>
        <w:jc w:val="both"/>
      </w:pPr>
      <w:r>
        <w:t xml:space="preserve">Audronė Pargaliauskienė, tel. </w:t>
      </w:r>
      <w:r w:rsidR="00296721">
        <w:t xml:space="preserve">(0 </w:t>
      </w:r>
      <w:r>
        <w:t>440</w:t>
      </w:r>
      <w:r w:rsidR="00296721">
        <w:t xml:space="preserve">) 44 </w:t>
      </w:r>
      <w:r>
        <w:t>421</w:t>
      </w:r>
    </w:p>
    <w:p w14:paraId="70156B94" w14:textId="77777777" w:rsidR="003B70D0" w:rsidRDefault="003B70D0" w:rsidP="006F6B82">
      <w:pPr>
        <w:jc w:val="both"/>
      </w:pPr>
    </w:p>
    <w:p w14:paraId="3B232216" w14:textId="77777777" w:rsidR="003B70D0" w:rsidRDefault="003B70D0" w:rsidP="006F6B82">
      <w:pPr>
        <w:jc w:val="both"/>
      </w:pPr>
    </w:p>
    <w:sectPr w:rsidR="003B70D0" w:rsidSect="00550495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1CCC1" w14:textId="77777777" w:rsidR="00B0162C" w:rsidRDefault="00B0162C">
      <w:r>
        <w:separator/>
      </w:r>
    </w:p>
  </w:endnote>
  <w:endnote w:type="continuationSeparator" w:id="0">
    <w:p w14:paraId="6CC82ED4" w14:textId="77777777" w:rsidR="00B0162C" w:rsidRDefault="00B0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EED06" w14:textId="77777777" w:rsidR="00B0162C" w:rsidRDefault="00B0162C">
      <w:r>
        <w:separator/>
      </w:r>
    </w:p>
  </w:footnote>
  <w:footnote w:type="continuationSeparator" w:id="0">
    <w:p w14:paraId="303CF483" w14:textId="77777777" w:rsidR="00B0162C" w:rsidRDefault="00B0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72B948BD" w:rsidR="002C3014" w:rsidRPr="00951817" w:rsidRDefault="008B777F" w:rsidP="002C3014">
    <w:pPr>
      <w:pStyle w:val="Antrats"/>
      <w:jc w:val="right"/>
      <w:rPr>
        <w:b/>
        <w:bCs/>
        <w:i/>
        <w:iCs/>
      </w:rPr>
    </w:pPr>
    <w:r w:rsidRPr="00951817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23EA8"/>
    <w:multiLevelType w:val="hybridMultilevel"/>
    <w:tmpl w:val="5040FBEC"/>
    <w:lvl w:ilvl="0" w:tplc="C9BCE98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7774CB0"/>
    <w:multiLevelType w:val="hybridMultilevel"/>
    <w:tmpl w:val="09D488CC"/>
    <w:lvl w:ilvl="0" w:tplc="5EF8E9F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AAB2AC7"/>
    <w:multiLevelType w:val="hybridMultilevel"/>
    <w:tmpl w:val="160E8B9C"/>
    <w:lvl w:ilvl="0" w:tplc="FFE6E40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32CE42C7"/>
    <w:multiLevelType w:val="hybridMultilevel"/>
    <w:tmpl w:val="56B245FE"/>
    <w:lvl w:ilvl="0" w:tplc="A6B27C3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67238BB"/>
    <w:multiLevelType w:val="hybridMultilevel"/>
    <w:tmpl w:val="FA8C6D64"/>
    <w:lvl w:ilvl="0" w:tplc="D414B3F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77B94CB5"/>
    <w:multiLevelType w:val="hybridMultilevel"/>
    <w:tmpl w:val="263AEC52"/>
    <w:lvl w:ilvl="0" w:tplc="81BA2D4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067902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6"/>
  </w:num>
  <w:num w:numId="3" w16cid:durableId="1300649249">
    <w:abstractNumId w:val="5"/>
  </w:num>
  <w:num w:numId="4" w16cid:durableId="2114934412">
    <w:abstractNumId w:val="4"/>
  </w:num>
  <w:num w:numId="5" w16cid:durableId="1579943698">
    <w:abstractNumId w:val="8"/>
  </w:num>
  <w:num w:numId="6" w16cid:durableId="165638046">
    <w:abstractNumId w:val="3"/>
  </w:num>
  <w:num w:numId="7" w16cid:durableId="726300693">
    <w:abstractNumId w:val="2"/>
  </w:num>
  <w:num w:numId="8" w16cid:durableId="1640567924">
    <w:abstractNumId w:val="0"/>
  </w:num>
  <w:num w:numId="9" w16cid:durableId="1433669046">
    <w:abstractNumId w:val="9"/>
  </w:num>
  <w:num w:numId="10" w16cid:durableId="1933973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43FA6"/>
    <w:rsid w:val="00060F0D"/>
    <w:rsid w:val="00072C39"/>
    <w:rsid w:val="000970BC"/>
    <w:rsid w:val="000A3D70"/>
    <w:rsid w:val="000C0FC5"/>
    <w:rsid w:val="000D1F18"/>
    <w:rsid w:val="000D3AD5"/>
    <w:rsid w:val="000D4CD2"/>
    <w:rsid w:val="000E7D3B"/>
    <w:rsid w:val="00101FB4"/>
    <w:rsid w:val="00113058"/>
    <w:rsid w:val="00114F5B"/>
    <w:rsid w:val="0011525D"/>
    <w:rsid w:val="001262E6"/>
    <w:rsid w:val="001314BF"/>
    <w:rsid w:val="00140BB4"/>
    <w:rsid w:val="00144EA8"/>
    <w:rsid w:val="00154062"/>
    <w:rsid w:val="00171452"/>
    <w:rsid w:val="00180C7A"/>
    <w:rsid w:val="001852F6"/>
    <w:rsid w:val="001A48C5"/>
    <w:rsid w:val="001B4142"/>
    <w:rsid w:val="001C3ABA"/>
    <w:rsid w:val="001F5E92"/>
    <w:rsid w:val="001F7F88"/>
    <w:rsid w:val="00215B4E"/>
    <w:rsid w:val="00246733"/>
    <w:rsid w:val="002677DD"/>
    <w:rsid w:val="00275C12"/>
    <w:rsid w:val="00282A4E"/>
    <w:rsid w:val="00293305"/>
    <w:rsid w:val="00296721"/>
    <w:rsid w:val="002C3014"/>
    <w:rsid w:val="002D211A"/>
    <w:rsid w:val="002D790F"/>
    <w:rsid w:val="002F100F"/>
    <w:rsid w:val="002F5826"/>
    <w:rsid w:val="003071B9"/>
    <w:rsid w:val="00320E0E"/>
    <w:rsid w:val="00334B8F"/>
    <w:rsid w:val="00337154"/>
    <w:rsid w:val="00342D79"/>
    <w:rsid w:val="00346BC0"/>
    <w:rsid w:val="0035029D"/>
    <w:rsid w:val="0035227C"/>
    <w:rsid w:val="00355C17"/>
    <w:rsid w:val="00357707"/>
    <w:rsid w:val="00363176"/>
    <w:rsid w:val="00363273"/>
    <w:rsid w:val="00364F96"/>
    <w:rsid w:val="003702AF"/>
    <w:rsid w:val="00370FAC"/>
    <w:rsid w:val="003779BC"/>
    <w:rsid w:val="00383001"/>
    <w:rsid w:val="003862A6"/>
    <w:rsid w:val="0039042B"/>
    <w:rsid w:val="003A42A7"/>
    <w:rsid w:val="003A4903"/>
    <w:rsid w:val="003B70D0"/>
    <w:rsid w:val="003C68AE"/>
    <w:rsid w:val="003D6BA6"/>
    <w:rsid w:val="003F3051"/>
    <w:rsid w:val="003F3F8B"/>
    <w:rsid w:val="00400CDD"/>
    <w:rsid w:val="00407F40"/>
    <w:rsid w:val="0044266D"/>
    <w:rsid w:val="0045016E"/>
    <w:rsid w:val="00465C98"/>
    <w:rsid w:val="004730C0"/>
    <w:rsid w:val="00473BE9"/>
    <w:rsid w:val="00481616"/>
    <w:rsid w:val="00486BE1"/>
    <w:rsid w:val="004A0F28"/>
    <w:rsid w:val="004A1A42"/>
    <w:rsid w:val="004A57D8"/>
    <w:rsid w:val="00501D0B"/>
    <w:rsid w:val="00503C28"/>
    <w:rsid w:val="00530AF2"/>
    <w:rsid w:val="005350F0"/>
    <w:rsid w:val="0054345D"/>
    <w:rsid w:val="00550495"/>
    <w:rsid w:val="00555423"/>
    <w:rsid w:val="00567BD7"/>
    <w:rsid w:val="005719BD"/>
    <w:rsid w:val="005749A0"/>
    <w:rsid w:val="00595203"/>
    <w:rsid w:val="005972DA"/>
    <w:rsid w:val="005C6263"/>
    <w:rsid w:val="005F5A51"/>
    <w:rsid w:val="006038C8"/>
    <w:rsid w:val="00603D74"/>
    <w:rsid w:val="00605DBD"/>
    <w:rsid w:val="00606B76"/>
    <w:rsid w:val="00623C69"/>
    <w:rsid w:val="006502F2"/>
    <w:rsid w:val="006568D9"/>
    <w:rsid w:val="00657DA9"/>
    <w:rsid w:val="00665E8E"/>
    <w:rsid w:val="0067189D"/>
    <w:rsid w:val="00675E6C"/>
    <w:rsid w:val="006760E3"/>
    <w:rsid w:val="00682CEF"/>
    <w:rsid w:val="006A10FB"/>
    <w:rsid w:val="006A271A"/>
    <w:rsid w:val="006E749F"/>
    <w:rsid w:val="006F6B82"/>
    <w:rsid w:val="00722981"/>
    <w:rsid w:val="0073281E"/>
    <w:rsid w:val="00747EA5"/>
    <w:rsid w:val="007521B7"/>
    <w:rsid w:val="00757F5B"/>
    <w:rsid w:val="007804FA"/>
    <w:rsid w:val="0079728E"/>
    <w:rsid w:val="007B5082"/>
    <w:rsid w:val="007B71C2"/>
    <w:rsid w:val="007C5449"/>
    <w:rsid w:val="007C7C66"/>
    <w:rsid w:val="007F1ECC"/>
    <w:rsid w:val="00800C79"/>
    <w:rsid w:val="008151FA"/>
    <w:rsid w:val="008470AA"/>
    <w:rsid w:val="0084768B"/>
    <w:rsid w:val="00850177"/>
    <w:rsid w:val="008524F1"/>
    <w:rsid w:val="00861F25"/>
    <w:rsid w:val="00882483"/>
    <w:rsid w:val="008909D0"/>
    <w:rsid w:val="0089338E"/>
    <w:rsid w:val="008B561A"/>
    <w:rsid w:val="008B777F"/>
    <w:rsid w:val="008D12EA"/>
    <w:rsid w:val="008D1E6C"/>
    <w:rsid w:val="008D566E"/>
    <w:rsid w:val="008E2F59"/>
    <w:rsid w:val="008F78EA"/>
    <w:rsid w:val="00901852"/>
    <w:rsid w:val="009121E4"/>
    <w:rsid w:val="0091412B"/>
    <w:rsid w:val="00914486"/>
    <w:rsid w:val="00916C79"/>
    <w:rsid w:val="009320A8"/>
    <w:rsid w:val="00951817"/>
    <w:rsid w:val="00961D98"/>
    <w:rsid w:val="00965348"/>
    <w:rsid w:val="00967AC0"/>
    <w:rsid w:val="0097483A"/>
    <w:rsid w:val="009771AF"/>
    <w:rsid w:val="00980F90"/>
    <w:rsid w:val="00987ABA"/>
    <w:rsid w:val="009A41E7"/>
    <w:rsid w:val="009A7D95"/>
    <w:rsid w:val="009B4685"/>
    <w:rsid w:val="009B6ECE"/>
    <w:rsid w:val="009C170B"/>
    <w:rsid w:val="009C1E84"/>
    <w:rsid w:val="009C4AF5"/>
    <w:rsid w:val="009F0171"/>
    <w:rsid w:val="009F0DD0"/>
    <w:rsid w:val="009F3E3C"/>
    <w:rsid w:val="00A0222E"/>
    <w:rsid w:val="00A0330D"/>
    <w:rsid w:val="00A20E77"/>
    <w:rsid w:val="00A24DBA"/>
    <w:rsid w:val="00A416A2"/>
    <w:rsid w:val="00A472F6"/>
    <w:rsid w:val="00A50FF0"/>
    <w:rsid w:val="00A66D78"/>
    <w:rsid w:val="00A71826"/>
    <w:rsid w:val="00A819D6"/>
    <w:rsid w:val="00A86AC7"/>
    <w:rsid w:val="00A91583"/>
    <w:rsid w:val="00AB13B9"/>
    <w:rsid w:val="00AB1B18"/>
    <w:rsid w:val="00AC4B8C"/>
    <w:rsid w:val="00AC75AA"/>
    <w:rsid w:val="00AD7963"/>
    <w:rsid w:val="00AE221D"/>
    <w:rsid w:val="00AE3E68"/>
    <w:rsid w:val="00AE760F"/>
    <w:rsid w:val="00AF2495"/>
    <w:rsid w:val="00AF4B9C"/>
    <w:rsid w:val="00B0162C"/>
    <w:rsid w:val="00B05669"/>
    <w:rsid w:val="00B07738"/>
    <w:rsid w:val="00B3756B"/>
    <w:rsid w:val="00B46F68"/>
    <w:rsid w:val="00B56BDA"/>
    <w:rsid w:val="00B61ACA"/>
    <w:rsid w:val="00B656EC"/>
    <w:rsid w:val="00B82200"/>
    <w:rsid w:val="00B87728"/>
    <w:rsid w:val="00B92D26"/>
    <w:rsid w:val="00BA1D37"/>
    <w:rsid w:val="00BC2225"/>
    <w:rsid w:val="00BD3B1A"/>
    <w:rsid w:val="00BE2F82"/>
    <w:rsid w:val="00BF27D4"/>
    <w:rsid w:val="00BF70C0"/>
    <w:rsid w:val="00C07928"/>
    <w:rsid w:val="00C15085"/>
    <w:rsid w:val="00C21F6E"/>
    <w:rsid w:val="00C306A1"/>
    <w:rsid w:val="00C30FF7"/>
    <w:rsid w:val="00C40275"/>
    <w:rsid w:val="00C43084"/>
    <w:rsid w:val="00C53F28"/>
    <w:rsid w:val="00C77A04"/>
    <w:rsid w:val="00C82E59"/>
    <w:rsid w:val="00C97F85"/>
    <w:rsid w:val="00CA3C1D"/>
    <w:rsid w:val="00CA799C"/>
    <w:rsid w:val="00CB4E04"/>
    <w:rsid w:val="00CC4F64"/>
    <w:rsid w:val="00CC7100"/>
    <w:rsid w:val="00CE68C1"/>
    <w:rsid w:val="00CE7666"/>
    <w:rsid w:val="00D003FA"/>
    <w:rsid w:val="00D20E36"/>
    <w:rsid w:val="00D2629A"/>
    <w:rsid w:val="00D47BCF"/>
    <w:rsid w:val="00D82292"/>
    <w:rsid w:val="00D84E70"/>
    <w:rsid w:val="00D87ACA"/>
    <w:rsid w:val="00DA10DA"/>
    <w:rsid w:val="00DA255C"/>
    <w:rsid w:val="00DB3ECD"/>
    <w:rsid w:val="00DC1DB0"/>
    <w:rsid w:val="00E0664F"/>
    <w:rsid w:val="00E108A7"/>
    <w:rsid w:val="00E45271"/>
    <w:rsid w:val="00E52852"/>
    <w:rsid w:val="00E54196"/>
    <w:rsid w:val="00E61E1D"/>
    <w:rsid w:val="00E924E0"/>
    <w:rsid w:val="00EB7B66"/>
    <w:rsid w:val="00EC0F4A"/>
    <w:rsid w:val="00EC1499"/>
    <w:rsid w:val="00EC4653"/>
    <w:rsid w:val="00EC646D"/>
    <w:rsid w:val="00ED23E3"/>
    <w:rsid w:val="00ED6181"/>
    <w:rsid w:val="00ED6F8C"/>
    <w:rsid w:val="00EF53F5"/>
    <w:rsid w:val="00F21C4A"/>
    <w:rsid w:val="00F2659D"/>
    <w:rsid w:val="00F373A9"/>
    <w:rsid w:val="00F41AAA"/>
    <w:rsid w:val="00F46F5F"/>
    <w:rsid w:val="00F64CEB"/>
    <w:rsid w:val="00F75E9E"/>
    <w:rsid w:val="00F864DF"/>
    <w:rsid w:val="00F95369"/>
    <w:rsid w:val="00FA5B44"/>
    <w:rsid w:val="00FA6469"/>
    <w:rsid w:val="00FB1614"/>
    <w:rsid w:val="00FD7A4F"/>
    <w:rsid w:val="00FE4B9D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951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2023-05-19T10:04:00Z</cp:lastPrinted>
  <dcterms:created xsi:type="dcterms:W3CDTF">2026-05-19T13:52:00Z</dcterms:created>
  <dcterms:modified xsi:type="dcterms:W3CDTF">2026-05-19T13:54:00Z</dcterms:modified>
</cp:coreProperties>
</file>